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8B" w:rsidRPr="009767B6" w:rsidRDefault="0021698B" w:rsidP="0021698B">
      <w:pPr>
        <w:jc w:val="right"/>
        <w:rPr>
          <w:rFonts w:ascii="Calibri" w:hAnsi="Calibri" w:cs="Calibri"/>
          <w:sz w:val="22"/>
          <w:szCs w:val="22"/>
        </w:rPr>
      </w:pPr>
      <w:r w:rsidRPr="009767B6">
        <w:rPr>
          <w:rFonts w:ascii="Calibri" w:hAnsi="Calibri" w:cs="Calibri"/>
          <w:sz w:val="22"/>
          <w:szCs w:val="22"/>
        </w:rPr>
        <w:t>19. November 2021</w:t>
      </w:r>
    </w:p>
    <w:p w:rsidR="0021698B" w:rsidRPr="009767B6" w:rsidRDefault="0021698B">
      <w:pPr>
        <w:rPr>
          <w:rFonts w:ascii="Calibri" w:hAnsi="Calibri" w:cs="Calibri"/>
          <w:b/>
          <w:bCs/>
          <w:sz w:val="22"/>
          <w:szCs w:val="22"/>
          <w:u w:val="single"/>
        </w:rPr>
      </w:pPr>
    </w:p>
    <w:p w:rsidR="00110DB9" w:rsidRPr="009767B6" w:rsidRDefault="0021698B">
      <w:pPr>
        <w:rPr>
          <w:rFonts w:ascii="Calibri" w:hAnsi="Calibri" w:cs="Calibri"/>
          <w:b/>
          <w:bCs/>
          <w:sz w:val="22"/>
          <w:szCs w:val="22"/>
          <w:u w:val="single"/>
        </w:rPr>
      </w:pPr>
      <w:r w:rsidRPr="009767B6">
        <w:rPr>
          <w:rFonts w:ascii="Calibri" w:hAnsi="Calibri" w:cs="Calibri"/>
          <w:b/>
          <w:bCs/>
          <w:sz w:val="22"/>
          <w:szCs w:val="22"/>
          <w:u w:val="single"/>
        </w:rPr>
        <w:t>Klarstellung zur Durchführung der Hallensaison im HBW 2021/22</w:t>
      </w:r>
    </w:p>
    <w:p w:rsidR="002357A7" w:rsidRPr="009767B6" w:rsidRDefault="002357A7">
      <w:pPr>
        <w:rPr>
          <w:rFonts w:ascii="Calibri" w:hAnsi="Calibri" w:cs="Calibri"/>
          <w:sz w:val="22"/>
          <w:szCs w:val="22"/>
        </w:rPr>
      </w:pPr>
    </w:p>
    <w:p w:rsidR="000E4505" w:rsidRPr="009767B6" w:rsidRDefault="000E4505">
      <w:pPr>
        <w:rPr>
          <w:rFonts w:ascii="Calibri" w:hAnsi="Calibri" w:cs="Calibri"/>
          <w:sz w:val="22"/>
          <w:szCs w:val="22"/>
        </w:rPr>
      </w:pPr>
      <w:r w:rsidRPr="009767B6">
        <w:rPr>
          <w:rFonts w:ascii="Calibri" w:hAnsi="Calibri" w:cs="Calibri"/>
          <w:sz w:val="22"/>
          <w:szCs w:val="22"/>
        </w:rPr>
        <w:t>Liebe HBW-Vereine, HBW-Mitglieder,</w:t>
      </w:r>
    </w:p>
    <w:p w:rsidR="000E4505" w:rsidRPr="009767B6" w:rsidRDefault="000E4505">
      <w:pPr>
        <w:rPr>
          <w:rFonts w:ascii="Calibri" w:hAnsi="Calibri" w:cs="Calibri"/>
          <w:sz w:val="22"/>
          <w:szCs w:val="22"/>
        </w:rPr>
      </w:pPr>
      <w:r w:rsidRPr="009767B6">
        <w:rPr>
          <w:rFonts w:ascii="Calibri" w:hAnsi="Calibri" w:cs="Calibri"/>
          <w:sz w:val="22"/>
          <w:szCs w:val="22"/>
        </w:rPr>
        <w:t>da in den letzten Tagen vermehrt Anfragen bzgl. Durchführung der Hallensaison an uns gerichtet werden, möchten wir mit dieser Information die Durchführungsbestimmungen klarstellen! Uns ist bewusst, dass wir in einem schwierigen Umfeld agieren, gleichwohl stehen wir zu unserer Verantwortung für den Hockeysport einen geregelten Spielbetrieb im Rahmen der aktuellen Corona</w:t>
      </w:r>
      <w:r w:rsidR="00BD4128">
        <w:rPr>
          <w:rFonts w:ascii="Calibri" w:hAnsi="Calibri" w:cs="Calibri"/>
          <w:sz w:val="22"/>
          <w:szCs w:val="22"/>
        </w:rPr>
        <w:t>-VO</w:t>
      </w:r>
      <w:r w:rsidRPr="009767B6">
        <w:rPr>
          <w:rFonts w:ascii="Calibri" w:hAnsi="Calibri" w:cs="Calibri"/>
          <w:sz w:val="22"/>
          <w:szCs w:val="22"/>
        </w:rPr>
        <w:t xml:space="preserve"> zu ermöglichen.</w:t>
      </w:r>
    </w:p>
    <w:p w:rsidR="00BD4128" w:rsidRDefault="00BD4128">
      <w:pPr>
        <w:rPr>
          <w:rFonts w:ascii="Calibri" w:hAnsi="Calibri" w:cs="Calibri"/>
          <w:sz w:val="22"/>
          <w:szCs w:val="22"/>
        </w:rPr>
      </w:pPr>
    </w:p>
    <w:p w:rsidR="000E4505" w:rsidRPr="009767B6" w:rsidRDefault="000E4505">
      <w:pPr>
        <w:rPr>
          <w:rFonts w:ascii="Calibri" w:hAnsi="Calibri" w:cs="Calibri"/>
          <w:sz w:val="22"/>
          <w:szCs w:val="22"/>
        </w:rPr>
      </w:pPr>
      <w:r w:rsidRPr="009767B6">
        <w:rPr>
          <w:rFonts w:ascii="Calibri" w:hAnsi="Calibri" w:cs="Calibri"/>
          <w:sz w:val="22"/>
          <w:szCs w:val="22"/>
        </w:rPr>
        <w:t xml:space="preserve">Wir legen allen Hockeyfreunden ans Herz: </w:t>
      </w:r>
      <w:r w:rsidRPr="009767B6">
        <w:rPr>
          <w:rFonts w:ascii="Calibri" w:hAnsi="Calibri" w:cs="Calibri"/>
          <w:b/>
          <w:bCs/>
          <w:sz w:val="22"/>
          <w:szCs w:val="22"/>
        </w:rPr>
        <w:t>Lasst euch bitte impfen.</w:t>
      </w:r>
      <w:r w:rsidRPr="009767B6">
        <w:rPr>
          <w:rFonts w:ascii="Calibri" w:hAnsi="Calibri" w:cs="Calibri"/>
          <w:sz w:val="22"/>
          <w:szCs w:val="22"/>
        </w:rPr>
        <w:t xml:space="preserve"> </w:t>
      </w:r>
    </w:p>
    <w:p w:rsidR="000E4505" w:rsidRPr="009767B6" w:rsidRDefault="000E4505">
      <w:pPr>
        <w:rPr>
          <w:rFonts w:ascii="Calibri" w:hAnsi="Calibri" w:cs="Calibri"/>
          <w:sz w:val="22"/>
          <w:szCs w:val="22"/>
        </w:rPr>
      </w:pPr>
    </w:p>
    <w:p w:rsidR="002357A7" w:rsidRPr="009767B6" w:rsidRDefault="002357A7">
      <w:pPr>
        <w:rPr>
          <w:rFonts w:ascii="Calibri" w:hAnsi="Calibri" w:cs="Calibri"/>
          <w:b/>
          <w:bCs/>
          <w:sz w:val="22"/>
          <w:szCs w:val="22"/>
        </w:rPr>
      </w:pPr>
      <w:r w:rsidRPr="009767B6">
        <w:rPr>
          <w:rFonts w:ascii="Calibri" w:hAnsi="Calibri" w:cs="Calibri"/>
          <w:b/>
          <w:bCs/>
          <w:sz w:val="22"/>
          <w:szCs w:val="22"/>
        </w:rPr>
        <w:t>Hygienekonzept</w:t>
      </w:r>
    </w:p>
    <w:p w:rsidR="002357A7" w:rsidRPr="009767B6" w:rsidRDefault="002357A7">
      <w:pPr>
        <w:rPr>
          <w:rFonts w:ascii="Calibri" w:hAnsi="Calibri" w:cs="Calibri"/>
          <w:sz w:val="22"/>
          <w:szCs w:val="22"/>
        </w:rPr>
      </w:pPr>
    </w:p>
    <w:p w:rsidR="002357A7" w:rsidRPr="009767B6" w:rsidRDefault="002357A7">
      <w:pPr>
        <w:rPr>
          <w:rFonts w:ascii="Calibri" w:hAnsi="Calibri" w:cs="Calibri"/>
          <w:sz w:val="22"/>
          <w:szCs w:val="22"/>
        </w:rPr>
      </w:pPr>
      <w:r w:rsidRPr="009767B6">
        <w:rPr>
          <w:rFonts w:ascii="Calibri" w:hAnsi="Calibri" w:cs="Calibri"/>
          <w:sz w:val="22"/>
          <w:szCs w:val="22"/>
        </w:rPr>
        <w:t>Der HBW hält sich strikt an die Vorgaben der Landesverordnung BW und wird diese in seinem Hygienekonzept ständig aktualisieren</w:t>
      </w:r>
      <w:r w:rsidR="007A41C2" w:rsidRPr="009767B6">
        <w:rPr>
          <w:rFonts w:ascii="Calibri" w:hAnsi="Calibri" w:cs="Calibri"/>
          <w:sz w:val="22"/>
          <w:szCs w:val="22"/>
        </w:rPr>
        <w:t xml:space="preserve"> und veröffentlichen.</w:t>
      </w:r>
    </w:p>
    <w:p w:rsidR="0074510E" w:rsidRPr="009767B6" w:rsidRDefault="0074510E">
      <w:pPr>
        <w:rPr>
          <w:rFonts w:ascii="Calibri" w:hAnsi="Calibri" w:cs="Calibri"/>
          <w:sz w:val="22"/>
          <w:szCs w:val="22"/>
        </w:rPr>
      </w:pPr>
    </w:p>
    <w:p w:rsidR="002357A7" w:rsidRPr="009767B6" w:rsidRDefault="0074510E">
      <w:pPr>
        <w:rPr>
          <w:rFonts w:ascii="Calibri" w:hAnsi="Calibri" w:cs="Calibri"/>
          <w:sz w:val="22"/>
          <w:szCs w:val="22"/>
        </w:rPr>
      </w:pPr>
      <w:r w:rsidRPr="009767B6">
        <w:rPr>
          <w:rFonts w:ascii="Calibri" w:hAnsi="Calibri" w:cs="Calibri"/>
          <w:sz w:val="22"/>
          <w:szCs w:val="22"/>
        </w:rPr>
        <w:t>Vereine als Ausrichter haben sich an diese Vorgaben zu halten</w:t>
      </w:r>
      <w:r w:rsidR="007A41C2" w:rsidRPr="009767B6">
        <w:rPr>
          <w:rFonts w:ascii="Calibri" w:hAnsi="Calibri" w:cs="Calibri"/>
          <w:sz w:val="22"/>
          <w:szCs w:val="22"/>
        </w:rPr>
        <w:t>,</w:t>
      </w:r>
      <w:r w:rsidRPr="009767B6">
        <w:rPr>
          <w:rFonts w:ascii="Calibri" w:hAnsi="Calibri" w:cs="Calibri"/>
          <w:sz w:val="22"/>
          <w:szCs w:val="22"/>
        </w:rPr>
        <w:t xml:space="preserve"> und können NICHT eigene zusätzliche Maßnahmen über die Landesverordnung hinaus festlegen.</w:t>
      </w:r>
    </w:p>
    <w:p w:rsidR="007A41C2" w:rsidRPr="009767B6" w:rsidRDefault="007A41C2">
      <w:pPr>
        <w:rPr>
          <w:rFonts w:ascii="Calibri" w:hAnsi="Calibri" w:cs="Calibri"/>
          <w:sz w:val="22"/>
          <w:szCs w:val="22"/>
        </w:rPr>
      </w:pPr>
      <w:r w:rsidRPr="009767B6">
        <w:rPr>
          <w:rFonts w:ascii="Calibri" w:hAnsi="Calibri" w:cs="Calibri"/>
          <w:sz w:val="22"/>
          <w:szCs w:val="22"/>
        </w:rPr>
        <w:t xml:space="preserve">Ausgenommen sind behördliche Anordnungen welche vorab dem ZA Jugend oder Erwachsene mitgeteilt werden müssen. </w:t>
      </w:r>
    </w:p>
    <w:p w:rsidR="0074510E" w:rsidRPr="009767B6" w:rsidRDefault="0074510E">
      <w:pPr>
        <w:rPr>
          <w:rFonts w:ascii="Calibri" w:hAnsi="Calibri" w:cs="Calibri"/>
          <w:sz w:val="22"/>
          <w:szCs w:val="22"/>
        </w:rPr>
      </w:pPr>
    </w:p>
    <w:p w:rsidR="002357A7" w:rsidRPr="009767B6" w:rsidRDefault="007A41C2">
      <w:pPr>
        <w:rPr>
          <w:rFonts w:ascii="Calibri" w:hAnsi="Calibri" w:cs="Calibri"/>
          <w:sz w:val="22"/>
          <w:szCs w:val="22"/>
        </w:rPr>
      </w:pPr>
      <w:r w:rsidRPr="009767B6">
        <w:rPr>
          <w:rFonts w:ascii="Calibri" w:hAnsi="Calibri" w:cs="Calibri"/>
          <w:sz w:val="22"/>
          <w:szCs w:val="22"/>
        </w:rPr>
        <w:t xml:space="preserve">Für die </w:t>
      </w:r>
      <w:r w:rsidR="002357A7" w:rsidRPr="009767B6">
        <w:rPr>
          <w:rFonts w:ascii="Calibri" w:hAnsi="Calibri" w:cs="Calibri"/>
          <w:sz w:val="22"/>
          <w:szCs w:val="22"/>
        </w:rPr>
        <w:t>Vereine</w:t>
      </w:r>
      <w:r w:rsidR="0021698B" w:rsidRPr="009767B6">
        <w:rPr>
          <w:rFonts w:ascii="Calibri" w:hAnsi="Calibri" w:cs="Calibri"/>
          <w:sz w:val="22"/>
          <w:szCs w:val="22"/>
        </w:rPr>
        <w:t>,</w:t>
      </w:r>
      <w:r w:rsidR="002357A7" w:rsidRPr="009767B6">
        <w:rPr>
          <w:rFonts w:ascii="Calibri" w:hAnsi="Calibri" w:cs="Calibri"/>
          <w:sz w:val="22"/>
          <w:szCs w:val="22"/>
        </w:rPr>
        <w:t xml:space="preserve"> </w:t>
      </w:r>
      <w:r w:rsidRPr="009767B6">
        <w:rPr>
          <w:rFonts w:ascii="Calibri" w:hAnsi="Calibri" w:cs="Calibri"/>
          <w:sz w:val="22"/>
          <w:szCs w:val="22"/>
        </w:rPr>
        <w:t>welche eigene Regelungen treffen</w:t>
      </w:r>
      <w:r w:rsidR="00BD4128">
        <w:rPr>
          <w:rFonts w:ascii="Calibri" w:hAnsi="Calibri" w:cs="Calibri"/>
          <w:sz w:val="22"/>
          <w:szCs w:val="22"/>
        </w:rPr>
        <w:t>,</w:t>
      </w:r>
      <w:r w:rsidRPr="009767B6">
        <w:rPr>
          <w:rFonts w:ascii="Calibri" w:hAnsi="Calibri" w:cs="Calibri"/>
          <w:sz w:val="22"/>
          <w:szCs w:val="22"/>
        </w:rPr>
        <w:t xml:space="preserve"> die über </w:t>
      </w:r>
      <w:r w:rsidR="002357A7" w:rsidRPr="009767B6">
        <w:rPr>
          <w:rFonts w:ascii="Calibri" w:hAnsi="Calibri" w:cs="Calibri"/>
          <w:sz w:val="22"/>
          <w:szCs w:val="22"/>
        </w:rPr>
        <w:t xml:space="preserve">die Landesverordnung </w:t>
      </w:r>
      <w:r w:rsidRPr="009767B6">
        <w:rPr>
          <w:rFonts w:ascii="Calibri" w:hAnsi="Calibri" w:cs="Calibri"/>
          <w:sz w:val="22"/>
          <w:szCs w:val="22"/>
        </w:rPr>
        <w:t>hinaus gehen</w:t>
      </w:r>
      <w:r w:rsidR="00E40D27">
        <w:rPr>
          <w:rFonts w:ascii="Calibri" w:hAnsi="Calibri" w:cs="Calibri"/>
          <w:sz w:val="22"/>
          <w:szCs w:val="22"/>
        </w:rPr>
        <w:t xml:space="preserve"> und nicht behördlich angeordnet sind</w:t>
      </w:r>
      <w:r w:rsidR="00BD4128">
        <w:rPr>
          <w:rFonts w:ascii="Calibri" w:hAnsi="Calibri" w:cs="Calibri"/>
          <w:sz w:val="22"/>
          <w:szCs w:val="22"/>
        </w:rPr>
        <w:t>,</w:t>
      </w:r>
      <w:r w:rsidRPr="009767B6">
        <w:rPr>
          <w:rFonts w:ascii="Calibri" w:hAnsi="Calibri" w:cs="Calibri"/>
          <w:sz w:val="22"/>
          <w:szCs w:val="22"/>
        </w:rPr>
        <w:t xml:space="preserve"> gilt folgendes:</w:t>
      </w:r>
    </w:p>
    <w:p w:rsidR="0074510E" w:rsidRPr="009767B6" w:rsidRDefault="0074510E">
      <w:pPr>
        <w:rPr>
          <w:rFonts w:ascii="Calibri" w:hAnsi="Calibri" w:cs="Calibri"/>
          <w:sz w:val="22"/>
          <w:szCs w:val="22"/>
        </w:rPr>
      </w:pPr>
    </w:p>
    <w:p w:rsidR="002357A7" w:rsidRPr="009767B6" w:rsidRDefault="002357A7" w:rsidP="002357A7">
      <w:pPr>
        <w:rPr>
          <w:rFonts w:ascii="Calibri" w:hAnsi="Calibri" w:cs="Calibri"/>
          <w:sz w:val="22"/>
          <w:szCs w:val="22"/>
        </w:rPr>
      </w:pPr>
      <w:r w:rsidRPr="009767B6">
        <w:rPr>
          <w:rFonts w:ascii="Calibri" w:hAnsi="Calibri" w:cs="Calibri"/>
          <w:sz w:val="22"/>
          <w:szCs w:val="22"/>
        </w:rPr>
        <w:t xml:space="preserve">Einzelspielbetrieb: </w:t>
      </w:r>
    </w:p>
    <w:p w:rsidR="002357A7" w:rsidRPr="009767B6" w:rsidRDefault="002357A7" w:rsidP="002357A7">
      <w:pPr>
        <w:pStyle w:val="Listenabsatz"/>
        <w:numPr>
          <w:ilvl w:val="0"/>
          <w:numId w:val="2"/>
        </w:numPr>
        <w:rPr>
          <w:rFonts w:ascii="Calibri" w:hAnsi="Calibri" w:cs="Calibri"/>
          <w:sz w:val="22"/>
          <w:szCs w:val="22"/>
        </w:rPr>
      </w:pPr>
      <w:r w:rsidRPr="009767B6">
        <w:rPr>
          <w:rFonts w:ascii="Calibri" w:hAnsi="Calibri" w:cs="Calibri"/>
          <w:sz w:val="22"/>
          <w:szCs w:val="22"/>
        </w:rPr>
        <w:t>Verlust Heimrecht</w:t>
      </w:r>
    </w:p>
    <w:p w:rsidR="002357A7" w:rsidRPr="009767B6" w:rsidRDefault="002357A7" w:rsidP="002357A7">
      <w:pPr>
        <w:rPr>
          <w:rFonts w:ascii="Calibri" w:hAnsi="Calibri" w:cs="Calibri"/>
          <w:sz w:val="22"/>
          <w:szCs w:val="22"/>
        </w:rPr>
      </w:pPr>
      <w:r w:rsidRPr="009767B6">
        <w:rPr>
          <w:rFonts w:ascii="Calibri" w:hAnsi="Calibri" w:cs="Calibri"/>
          <w:sz w:val="22"/>
          <w:szCs w:val="22"/>
        </w:rPr>
        <w:t>Spieltage:</w:t>
      </w:r>
    </w:p>
    <w:p w:rsidR="002357A7" w:rsidRPr="009767B6" w:rsidRDefault="002357A7" w:rsidP="002357A7">
      <w:pPr>
        <w:pStyle w:val="Listenabsatz"/>
        <w:numPr>
          <w:ilvl w:val="0"/>
          <w:numId w:val="2"/>
        </w:numPr>
        <w:rPr>
          <w:rFonts w:ascii="Calibri" w:hAnsi="Calibri" w:cs="Calibri"/>
          <w:sz w:val="22"/>
          <w:szCs w:val="22"/>
        </w:rPr>
      </w:pPr>
      <w:r w:rsidRPr="009767B6">
        <w:rPr>
          <w:rFonts w:ascii="Calibri" w:hAnsi="Calibri" w:cs="Calibri"/>
          <w:sz w:val="22"/>
          <w:szCs w:val="22"/>
        </w:rPr>
        <w:t>Ausrichter verliert Ausrichtung</w:t>
      </w:r>
    </w:p>
    <w:p w:rsidR="002357A7" w:rsidRPr="009767B6" w:rsidRDefault="002357A7" w:rsidP="002357A7">
      <w:pPr>
        <w:pStyle w:val="Listenabsatz"/>
        <w:numPr>
          <w:ilvl w:val="0"/>
          <w:numId w:val="2"/>
        </w:numPr>
        <w:rPr>
          <w:rFonts w:ascii="Calibri" w:hAnsi="Calibri" w:cs="Calibri"/>
          <w:sz w:val="22"/>
          <w:szCs w:val="22"/>
        </w:rPr>
      </w:pPr>
      <w:r w:rsidRPr="009767B6">
        <w:rPr>
          <w:rFonts w:ascii="Calibri" w:hAnsi="Calibri" w:cs="Calibri"/>
          <w:sz w:val="22"/>
          <w:szCs w:val="22"/>
        </w:rPr>
        <w:t>Ausrichterteam wird wg. Nichtantreten von ZA gestraft</w:t>
      </w:r>
    </w:p>
    <w:p w:rsidR="002357A7" w:rsidRPr="009767B6" w:rsidRDefault="002357A7" w:rsidP="002357A7">
      <w:pPr>
        <w:pStyle w:val="Listenabsatz"/>
        <w:numPr>
          <w:ilvl w:val="0"/>
          <w:numId w:val="2"/>
        </w:numPr>
        <w:rPr>
          <w:rFonts w:ascii="Calibri" w:hAnsi="Calibri" w:cs="Calibri"/>
          <w:sz w:val="22"/>
          <w:szCs w:val="22"/>
        </w:rPr>
      </w:pPr>
      <w:r w:rsidRPr="009767B6">
        <w:rPr>
          <w:rFonts w:ascii="Calibri" w:hAnsi="Calibri" w:cs="Calibri"/>
          <w:sz w:val="22"/>
          <w:szCs w:val="22"/>
        </w:rPr>
        <w:t>Spiele welche nachgeholt werden können</w:t>
      </w:r>
      <w:r w:rsidR="00E40D27">
        <w:rPr>
          <w:rFonts w:ascii="Calibri" w:hAnsi="Calibri" w:cs="Calibri"/>
          <w:sz w:val="22"/>
          <w:szCs w:val="22"/>
        </w:rPr>
        <w:t>,</w:t>
      </w:r>
      <w:r w:rsidRPr="009767B6">
        <w:rPr>
          <w:rFonts w:ascii="Calibri" w:hAnsi="Calibri" w:cs="Calibri"/>
          <w:sz w:val="22"/>
          <w:szCs w:val="22"/>
        </w:rPr>
        <w:t xml:space="preserve"> werden von ZA angesetzt</w:t>
      </w:r>
    </w:p>
    <w:p w:rsidR="004D4F12" w:rsidRPr="009767B6" w:rsidRDefault="002357A7" w:rsidP="002357A7">
      <w:pPr>
        <w:pStyle w:val="Listenabsatz"/>
        <w:numPr>
          <w:ilvl w:val="0"/>
          <w:numId w:val="2"/>
        </w:numPr>
        <w:rPr>
          <w:rFonts w:ascii="Calibri" w:hAnsi="Calibri" w:cs="Calibri"/>
          <w:sz w:val="22"/>
          <w:szCs w:val="22"/>
        </w:rPr>
      </w:pPr>
      <w:r w:rsidRPr="009767B6">
        <w:rPr>
          <w:rFonts w:ascii="Calibri" w:hAnsi="Calibri" w:cs="Calibri"/>
          <w:sz w:val="22"/>
          <w:szCs w:val="22"/>
        </w:rPr>
        <w:t>Spiele welche nicht nachgeholt werden können</w:t>
      </w:r>
      <w:r w:rsidR="00E40D27">
        <w:rPr>
          <w:rFonts w:ascii="Calibri" w:hAnsi="Calibri" w:cs="Calibri"/>
          <w:sz w:val="22"/>
          <w:szCs w:val="22"/>
        </w:rPr>
        <w:t>,</w:t>
      </w:r>
      <w:r w:rsidRPr="009767B6">
        <w:rPr>
          <w:rFonts w:ascii="Calibri" w:hAnsi="Calibri" w:cs="Calibri"/>
          <w:sz w:val="22"/>
          <w:szCs w:val="22"/>
        </w:rPr>
        <w:t xml:space="preserve"> werden nicht gewertet</w:t>
      </w:r>
    </w:p>
    <w:p w:rsidR="002357A7" w:rsidRPr="009767B6" w:rsidRDefault="002357A7" w:rsidP="002357A7">
      <w:pPr>
        <w:rPr>
          <w:rFonts w:ascii="Calibri" w:hAnsi="Calibri" w:cs="Calibri"/>
          <w:sz w:val="22"/>
          <w:szCs w:val="22"/>
        </w:rPr>
      </w:pPr>
    </w:p>
    <w:p w:rsidR="0074510E" w:rsidRPr="009767B6" w:rsidRDefault="0074510E" w:rsidP="002357A7">
      <w:pPr>
        <w:rPr>
          <w:rFonts w:ascii="Calibri" w:hAnsi="Calibri" w:cs="Calibri"/>
          <w:sz w:val="22"/>
          <w:szCs w:val="22"/>
        </w:rPr>
      </w:pPr>
    </w:p>
    <w:p w:rsidR="002357A7" w:rsidRPr="00E40D27" w:rsidRDefault="0074510E" w:rsidP="002357A7">
      <w:pPr>
        <w:rPr>
          <w:rFonts w:ascii="Calibri" w:hAnsi="Calibri" w:cs="Calibri"/>
          <w:b/>
          <w:bCs/>
          <w:sz w:val="22"/>
          <w:szCs w:val="22"/>
        </w:rPr>
      </w:pPr>
      <w:r w:rsidRPr="00E40D27">
        <w:rPr>
          <w:rFonts w:ascii="Calibri" w:hAnsi="Calibri" w:cs="Calibri"/>
          <w:b/>
          <w:bCs/>
          <w:sz w:val="22"/>
          <w:szCs w:val="22"/>
        </w:rPr>
        <w:t xml:space="preserve">Bei positiven </w:t>
      </w:r>
      <w:proofErr w:type="spellStart"/>
      <w:r w:rsidRPr="00E40D27">
        <w:rPr>
          <w:rFonts w:ascii="Calibri" w:hAnsi="Calibri" w:cs="Calibri"/>
          <w:b/>
          <w:bCs/>
          <w:sz w:val="22"/>
          <w:szCs w:val="22"/>
        </w:rPr>
        <w:t>Coronafällen</w:t>
      </w:r>
      <w:proofErr w:type="spellEnd"/>
      <w:r w:rsidRPr="00E40D27">
        <w:rPr>
          <w:rFonts w:ascii="Calibri" w:hAnsi="Calibri" w:cs="Calibri"/>
          <w:b/>
          <w:bCs/>
          <w:sz w:val="22"/>
          <w:szCs w:val="22"/>
        </w:rPr>
        <w:t xml:space="preserve"> </w:t>
      </w:r>
      <w:r w:rsidR="006B389F" w:rsidRPr="00E40D27">
        <w:rPr>
          <w:rFonts w:ascii="Calibri" w:hAnsi="Calibri" w:cs="Calibri"/>
          <w:b/>
          <w:bCs/>
          <w:sz w:val="22"/>
          <w:szCs w:val="22"/>
        </w:rPr>
        <w:t xml:space="preserve">bzw. behördlich angeordneter Quarantäne </w:t>
      </w:r>
      <w:r w:rsidRPr="00E40D27">
        <w:rPr>
          <w:rFonts w:ascii="Calibri" w:hAnsi="Calibri" w:cs="Calibri"/>
          <w:b/>
          <w:bCs/>
          <w:sz w:val="22"/>
          <w:szCs w:val="22"/>
        </w:rPr>
        <w:t>in einem Team</w:t>
      </w:r>
    </w:p>
    <w:p w:rsidR="0074510E" w:rsidRPr="009767B6" w:rsidRDefault="0074510E" w:rsidP="002357A7">
      <w:pPr>
        <w:rPr>
          <w:rFonts w:ascii="Calibri" w:hAnsi="Calibri" w:cs="Calibri"/>
          <w:sz w:val="22"/>
          <w:szCs w:val="22"/>
        </w:rPr>
      </w:pPr>
    </w:p>
    <w:p w:rsidR="0074510E" w:rsidRPr="009767B6" w:rsidRDefault="0074510E" w:rsidP="002357A7">
      <w:pPr>
        <w:rPr>
          <w:rFonts w:ascii="Calibri" w:hAnsi="Calibri" w:cs="Calibri"/>
          <w:sz w:val="22"/>
          <w:szCs w:val="22"/>
        </w:rPr>
      </w:pPr>
      <w:r w:rsidRPr="009767B6">
        <w:rPr>
          <w:rFonts w:ascii="Calibri" w:hAnsi="Calibri" w:cs="Calibri"/>
          <w:sz w:val="22"/>
          <w:szCs w:val="22"/>
        </w:rPr>
        <w:t>Sollte Mannschaft spielfähig sein:</w:t>
      </w:r>
    </w:p>
    <w:p w:rsidR="0074510E" w:rsidRPr="009767B6" w:rsidRDefault="0074510E" w:rsidP="002357A7">
      <w:pPr>
        <w:rPr>
          <w:rFonts w:ascii="Calibri" w:hAnsi="Calibri" w:cs="Calibri"/>
          <w:sz w:val="22"/>
          <w:szCs w:val="22"/>
        </w:rPr>
      </w:pPr>
      <w:r w:rsidRPr="009767B6">
        <w:rPr>
          <w:rFonts w:ascii="Calibri" w:hAnsi="Calibri" w:cs="Calibri"/>
          <w:sz w:val="22"/>
          <w:szCs w:val="22"/>
        </w:rPr>
        <w:t xml:space="preserve"> - Mannschaft kann antreten</w:t>
      </w:r>
    </w:p>
    <w:p w:rsidR="007A41C2" w:rsidRPr="009767B6" w:rsidRDefault="007A41C2" w:rsidP="002357A7">
      <w:pPr>
        <w:rPr>
          <w:rFonts w:ascii="Calibri" w:hAnsi="Calibri" w:cs="Calibri"/>
          <w:sz w:val="22"/>
          <w:szCs w:val="22"/>
        </w:rPr>
      </w:pPr>
    </w:p>
    <w:p w:rsidR="007A41C2" w:rsidRPr="009767B6" w:rsidRDefault="007A41C2" w:rsidP="002357A7">
      <w:pPr>
        <w:rPr>
          <w:rFonts w:ascii="Calibri" w:hAnsi="Calibri" w:cs="Calibri"/>
          <w:sz w:val="22"/>
          <w:szCs w:val="22"/>
        </w:rPr>
      </w:pPr>
      <w:r w:rsidRPr="009767B6">
        <w:rPr>
          <w:rFonts w:ascii="Calibri" w:hAnsi="Calibri" w:cs="Calibri"/>
          <w:sz w:val="22"/>
          <w:szCs w:val="22"/>
        </w:rPr>
        <w:t xml:space="preserve">Sollte Mannschaft spielfähig sein und wegen nachgewiesener </w:t>
      </w:r>
      <w:proofErr w:type="spellStart"/>
      <w:r w:rsidRPr="009767B6">
        <w:rPr>
          <w:rFonts w:ascii="Calibri" w:hAnsi="Calibri" w:cs="Calibri"/>
          <w:sz w:val="22"/>
          <w:szCs w:val="22"/>
        </w:rPr>
        <w:t>Coronafälle</w:t>
      </w:r>
      <w:r w:rsidR="006B389F" w:rsidRPr="009767B6">
        <w:rPr>
          <w:rFonts w:ascii="Calibri" w:hAnsi="Calibri" w:cs="Calibri"/>
          <w:sz w:val="22"/>
          <w:szCs w:val="22"/>
        </w:rPr>
        <w:t>n</w:t>
      </w:r>
      <w:proofErr w:type="spellEnd"/>
      <w:r w:rsidR="006B389F" w:rsidRPr="009767B6">
        <w:rPr>
          <w:rFonts w:ascii="Calibri" w:hAnsi="Calibri" w:cs="Calibri"/>
          <w:sz w:val="22"/>
          <w:szCs w:val="22"/>
        </w:rPr>
        <w:t xml:space="preserve"> bzw. behördlich angeordneter Quarantäne </w:t>
      </w:r>
      <w:r w:rsidRPr="009767B6">
        <w:rPr>
          <w:rFonts w:ascii="Calibri" w:hAnsi="Calibri" w:cs="Calibri"/>
          <w:sz w:val="22"/>
          <w:szCs w:val="22"/>
        </w:rPr>
        <w:t>aus Sicherheitsgründen nicht antreten wollen:</w:t>
      </w:r>
    </w:p>
    <w:p w:rsidR="007A41C2" w:rsidRPr="009767B6" w:rsidRDefault="007A41C2" w:rsidP="007A41C2">
      <w:pPr>
        <w:pStyle w:val="Listenabsatz"/>
        <w:numPr>
          <w:ilvl w:val="0"/>
          <w:numId w:val="2"/>
        </w:numPr>
        <w:rPr>
          <w:rFonts w:ascii="Calibri" w:hAnsi="Calibri" w:cs="Calibri"/>
          <w:sz w:val="22"/>
          <w:szCs w:val="22"/>
        </w:rPr>
      </w:pPr>
      <w:r w:rsidRPr="009767B6">
        <w:rPr>
          <w:rFonts w:ascii="Calibri" w:hAnsi="Calibri" w:cs="Calibri"/>
          <w:sz w:val="22"/>
          <w:szCs w:val="22"/>
        </w:rPr>
        <w:t>Mannschaft verliert Punkt</w:t>
      </w:r>
      <w:r w:rsidR="006B389F" w:rsidRPr="009767B6">
        <w:rPr>
          <w:rFonts w:ascii="Calibri" w:hAnsi="Calibri" w:cs="Calibri"/>
          <w:sz w:val="22"/>
          <w:szCs w:val="22"/>
        </w:rPr>
        <w:t>e</w:t>
      </w:r>
      <w:r w:rsidRPr="009767B6">
        <w:rPr>
          <w:rFonts w:ascii="Calibri" w:hAnsi="Calibri" w:cs="Calibri"/>
          <w:sz w:val="22"/>
          <w:szCs w:val="22"/>
        </w:rPr>
        <w:t xml:space="preserve"> -&gt; wird nicht von ZA bestraft.</w:t>
      </w:r>
    </w:p>
    <w:p w:rsidR="0074510E" w:rsidRPr="009767B6" w:rsidRDefault="0074510E" w:rsidP="002357A7">
      <w:pPr>
        <w:rPr>
          <w:rFonts w:ascii="Calibri" w:hAnsi="Calibri" w:cs="Calibri"/>
          <w:sz w:val="22"/>
          <w:szCs w:val="22"/>
        </w:rPr>
      </w:pPr>
    </w:p>
    <w:p w:rsidR="0074510E" w:rsidRPr="009767B6" w:rsidRDefault="0074510E" w:rsidP="002357A7">
      <w:pPr>
        <w:rPr>
          <w:rFonts w:ascii="Calibri" w:hAnsi="Calibri" w:cs="Calibri"/>
          <w:sz w:val="22"/>
          <w:szCs w:val="22"/>
        </w:rPr>
      </w:pPr>
      <w:r w:rsidRPr="009767B6">
        <w:rPr>
          <w:rFonts w:ascii="Calibri" w:hAnsi="Calibri" w:cs="Calibri"/>
          <w:sz w:val="22"/>
          <w:szCs w:val="22"/>
        </w:rPr>
        <w:t>Sollte Mannschaft NICHT spielfähig sein</w:t>
      </w:r>
      <w:r w:rsidR="007A41C2" w:rsidRPr="009767B6">
        <w:rPr>
          <w:rFonts w:ascii="Calibri" w:hAnsi="Calibri" w:cs="Calibri"/>
          <w:sz w:val="22"/>
          <w:szCs w:val="22"/>
        </w:rPr>
        <w:t xml:space="preserve"> (NICHT spielfähig entscheidet ZA)</w:t>
      </w:r>
    </w:p>
    <w:p w:rsidR="0074510E" w:rsidRPr="009767B6" w:rsidRDefault="0074510E" w:rsidP="0074510E">
      <w:pPr>
        <w:rPr>
          <w:rFonts w:ascii="Calibri" w:hAnsi="Calibri" w:cs="Calibri"/>
          <w:sz w:val="22"/>
          <w:szCs w:val="22"/>
        </w:rPr>
      </w:pPr>
      <w:r w:rsidRPr="009767B6">
        <w:rPr>
          <w:rFonts w:ascii="Calibri" w:hAnsi="Calibri" w:cs="Calibri"/>
          <w:sz w:val="22"/>
          <w:szCs w:val="22"/>
        </w:rPr>
        <w:t>Einzelspiel</w:t>
      </w:r>
      <w:r w:rsidR="007A41C2" w:rsidRPr="009767B6">
        <w:rPr>
          <w:rFonts w:ascii="Calibri" w:hAnsi="Calibri" w:cs="Calibri"/>
          <w:sz w:val="22"/>
          <w:szCs w:val="22"/>
        </w:rPr>
        <w:t>betrieb</w:t>
      </w:r>
      <w:r w:rsidRPr="009767B6">
        <w:rPr>
          <w:rFonts w:ascii="Calibri" w:hAnsi="Calibri" w:cs="Calibri"/>
          <w:sz w:val="22"/>
          <w:szCs w:val="22"/>
        </w:rPr>
        <w:t xml:space="preserve">: </w:t>
      </w:r>
    </w:p>
    <w:p w:rsidR="0074510E" w:rsidRPr="009767B6" w:rsidRDefault="0074510E" w:rsidP="0074510E">
      <w:pPr>
        <w:pStyle w:val="Listenabsatz"/>
        <w:numPr>
          <w:ilvl w:val="0"/>
          <w:numId w:val="2"/>
        </w:numPr>
        <w:rPr>
          <w:rFonts w:ascii="Calibri" w:hAnsi="Calibri" w:cs="Calibri"/>
          <w:sz w:val="22"/>
          <w:szCs w:val="22"/>
        </w:rPr>
      </w:pPr>
      <w:r w:rsidRPr="009767B6">
        <w:rPr>
          <w:rFonts w:ascii="Calibri" w:hAnsi="Calibri" w:cs="Calibri"/>
          <w:sz w:val="22"/>
          <w:szCs w:val="22"/>
        </w:rPr>
        <w:t>Spiel kann neu angesetzt werden. Entscheidung liegt bei ZA</w:t>
      </w:r>
    </w:p>
    <w:p w:rsidR="007A41C2" w:rsidRPr="009767B6" w:rsidRDefault="007A41C2" w:rsidP="0074510E">
      <w:pPr>
        <w:rPr>
          <w:rFonts w:ascii="Calibri" w:hAnsi="Calibri" w:cs="Calibri"/>
          <w:sz w:val="22"/>
          <w:szCs w:val="22"/>
        </w:rPr>
      </w:pPr>
    </w:p>
    <w:p w:rsidR="0074510E" w:rsidRPr="009767B6" w:rsidRDefault="0074510E" w:rsidP="0074510E">
      <w:pPr>
        <w:rPr>
          <w:rFonts w:ascii="Calibri" w:hAnsi="Calibri" w:cs="Calibri"/>
          <w:sz w:val="22"/>
          <w:szCs w:val="22"/>
        </w:rPr>
      </w:pPr>
      <w:r w:rsidRPr="009767B6">
        <w:rPr>
          <w:rFonts w:ascii="Calibri" w:hAnsi="Calibri" w:cs="Calibri"/>
          <w:sz w:val="22"/>
          <w:szCs w:val="22"/>
        </w:rPr>
        <w:t>Spieltag:</w:t>
      </w:r>
    </w:p>
    <w:p w:rsidR="0074510E" w:rsidRPr="009767B6" w:rsidRDefault="0074510E" w:rsidP="0074510E">
      <w:pPr>
        <w:pStyle w:val="Listenabsatz"/>
        <w:numPr>
          <w:ilvl w:val="0"/>
          <w:numId w:val="2"/>
        </w:numPr>
        <w:rPr>
          <w:rFonts w:ascii="Calibri" w:hAnsi="Calibri" w:cs="Calibri"/>
          <w:sz w:val="22"/>
          <w:szCs w:val="22"/>
        </w:rPr>
      </w:pPr>
      <w:r w:rsidRPr="009767B6">
        <w:rPr>
          <w:rFonts w:ascii="Calibri" w:hAnsi="Calibri" w:cs="Calibri"/>
          <w:sz w:val="22"/>
          <w:szCs w:val="22"/>
        </w:rPr>
        <w:t>Mannschaft verliert Punkte</w:t>
      </w:r>
    </w:p>
    <w:p w:rsidR="0074510E" w:rsidRPr="009767B6" w:rsidRDefault="007A41C2" w:rsidP="0074510E">
      <w:pPr>
        <w:pStyle w:val="Listenabsatz"/>
        <w:numPr>
          <w:ilvl w:val="0"/>
          <w:numId w:val="2"/>
        </w:numPr>
        <w:rPr>
          <w:rFonts w:ascii="Calibri" w:hAnsi="Calibri" w:cs="Calibri"/>
          <w:sz w:val="22"/>
          <w:szCs w:val="22"/>
        </w:rPr>
      </w:pPr>
      <w:r w:rsidRPr="009767B6">
        <w:rPr>
          <w:rFonts w:ascii="Calibri" w:hAnsi="Calibri" w:cs="Calibri"/>
          <w:sz w:val="22"/>
          <w:szCs w:val="22"/>
        </w:rPr>
        <w:t xml:space="preserve">Mannschaft wird </w:t>
      </w:r>
      <w:r w:rsidR="006B389F" w:rsidRPr="009767B6">
        <w:rPr>
          <w:rFonts w:ascii="Calibri" w:hAnsi="Calibri" w:cs="Calibri"/>
          <w:sz w:val="22"/>
          <w:szCs w:val="22"/>
        </w:rPr>
        <w:t>NICHT</w:t>
      </w:r>
      <w:r w:rsidRPr="009767B6">
        <w:rPr>
          <w:rFonts w:ascii="Calibri" w:hAnsi="Calibri" w:cs="Calibri"/>
          <w:sz w:val="22"/>
          <w:szCs w:val="22"/>
        </w:rPr>
        <w:t xml:space="preserve"> von ZA bestraft.</w:t>
      </w:r>
    </w:p>
    <w:p w:rsidR="006B389F" w:rsidRPr="009767B6" w:rsidRDefault="006B389F" w:rsidP="006B389F">
      <w:pPr>
        <w:pStyle w:val="Listenabsatz"/>
        <w:numPr>
          <w:ilvl w:val="0"/>
          <w:numId w:val="2"/>
        </w:numPr>
        <w:rPr>
          <w:rFonts w:ascii="Calibri" w:hAnsi="Calibri" w:cs="Calibri"/>
          <w:sz w:val="22"/>
          <w:szCs w:val="22"/>
        </w:rPr>
      </w:pPr>
      <w:r w:rsidRPr="009767B6">
        <w:rPr>
          <w:rFonts w:ascii="Calibri" w:hAnsi="Calibri" w:cs="Calibri"/>
          <w:sz w:val="22"/>
          <w:szCs w:val="22"/>
        </w:rPr>
        <w:t>Ausrichtervereine müssen grundsätzlich Spieltage ausrichten unabhängig davon ob eigene Mannschaft antritt.</w:t>
      </w:r>
    </w:p>
    <w:p w:rsidR="006B389F" w:rsidRPr="009767B6" w:rsidRDefault="006B389F" w:rsidP="006B389F">
      <w:pPr>
        <w:rPr>
          <w:rFonts w:ascii="Calibri" w:hAnsi="Calibri" w:cs="Calibri"/>
          <w:sz w:val="22"/>
          <w:szCs w:val="22"/>
        </w:rPr>
      </w:pPr>
    </w:p>
    <w:p w:rsidR="006B389F" w:rsidRPr="009767B6" w:rsidRDefault="006B389F" w:rsidP="006B389F">
      <w:pPr>
        <w:rPr>
          <w:rFonts w:ascii="Calibri" w:hAnsi="Calibri" w:cs="Calibri"/>
          <w:b/>
          <w:bCs/>
          <w:sz w:val="22"/>
          <w:szCs w:val="22"/>
        </w:rPr>
      </w:pPr>
      <w:r w:rsidRPr="009767B6">
        <w:rPr>
          <w:rFonts w:ascii="Calibri" w:hAnsi="Calibri" w:cs="Calibri"/>
          <w:b/>
          <w:bCs/>
          <w:sz w:val="22"/>
          <w:szCs w:val="22"/>
        </w:rPr>
        <w:t>Spieltagverlegung</w:t>
      </w:r>
    </w:p>
    <w:p w:rsidR="006B389F" w:rsidRPr="009767B6" w:rsidRDefault="006B389F" w:rsidP="006B389F">
      <w:pPr>
        <w:rPr>
          <w:rFonts w:ascii="Calibri" w:hAnsi="Calibri" w:cs="Calibri"/>
          <w:sz w:val="22"/>
          <w:szCs w:val="22"/>
        </w:rPr>
      </w:pPr>
    </w:p>
    <w:p w:rsidR="00E239D4" w:rsidRPr="009767B6" w:rsidRDefault="006B389F" w:rsidP="00E239D4">
      <w:pPr>
        <w:pStyle w:val="Listenabsatz"/>
        <w:numPr>
          <w:ilvl w:val="0"/>
          <w:numId w:val="2"/>
        </w:numPr>
        <w:rPr>
          <w:rFonts w:ascii="Calibri" w:hAnsi="Calibri" w:cs="Calibri"/>
          <w:sz w:val="22"/>
          <w:szCs w:val="22"/>
        </w:rPr>
      </w:pPr>
      <w:r w:rsidRPr="009767B6">
        <w:rPr>
          <w:rFonts w:ascii="Calibri" w:hAnsi="Calibri" w:cs="Calibri"/>
          <w:sz w:val="22"/>
          <w:szCs w:val="22"/>
        </w:rPr>
        <w:t>Wenn Ausrichterverein in Abstimmung und Zustimmung von allen beteiligten Vereinen einen neuen Spieltermin finde</w:t>
      </w:r>
      <w:r w:rsidR="00E239D4" w:rsidRPr="009767B6">
        <w:rPr>
          <w:rFonts w:ascii="Calibri" w:hAnsi="Calibri" w:cs="Calibri"/>
          <w:sz w:val="22"/>
          <w:szCs w:val="22"/>
        </w:rPr>
        <w:t>t,</w:t>
      </w:r>
      <w:r w:rsidRPr="009767B6">
        <w:rPr>
          <w:rFonts w:ascii="Calibri" w:hAnsi="Calibri" w:cs="Calibri"/>
          <w:sz w:val="22"/>
          <w:szCs w:val="22"/>
        </w:rPr>
        <w:t xml:space="preserve"> KANN der STAFFELLEITER einer Spieltagverlegung</w:t>
      </w:r>
      <w:r w:rsidR="00E239D4" w:rsidRPr="009767B6">
        <w:rPr>
          <w:rFonts w:ascii="Calibri" w:hAnsi="Calibri" w:cs="Calibri"/>
          <w:sz w:val="22"/>
          <w:szCs w:val="22"/>
        </w:rPr>
        <w:t xml:space="preserve"> mit offiziellem Antrag</w:t>
      </w:r>
      <w:r w:rsidRPr="009767B6">
        <w:rPr>
          <w:rFonts w:ascii="Calibri" w:hAnsi="Calibri" w:cs="Calibri"/>
          <w:sz w:val="22"/>
          <w:szCs w:val="22"/>
        </w:rPr>
        <w:t xml:space="preserve"> zustimmen</w:t>
      </w:r>
      <w:r w:rsidR="00E239D4" w:rsidRPr="009767B6">
        <w:rPr>
          <w:rFonts w:ascii="Calibri" w:hAnsi="Calibri" w:cs="Calibri"/>
          <w:sz w:val="22"/>
          <w:szCs w:val="22"/>
        </w:rPr>
        <w:t xml:space="preserve"> und muss diese schriftlich bestätigen. </w:t>
      </w:r>
    </w:p>
    <w:p w:rsidR="00E239D4" w:rsidRPr="009767B6" w:rsidRDefault="00E239D4" w:rsidP="00E239D4">
      <w:pPr>
        <w:rPr>
          <w:rFonts w:ascii="Calibri" w:hAnsi="Calibri" w:cs="Calibri"/>
          <w:sz w:val="22"/>
          <w:szCs w:val="22"/>
        </w:rPr>
      </w:pPr>
    </w:p>
    <w:p w:rsidR="000E4505" w:rsidRPr="009767B6" w:rsidRDefault="004D4F12" w:rsidP="00E239D4">
      <w:pPr>
        <w:rPr>
          <w:rFonts w:ascii="Calibri" w:hAnsi="Calibri" w:cs="Calibri"/>
          <w:b/>
          <w:bCs/>
          <w:sz w:val="22"/>
          <w:szCs w:val="22"/>
        </w:rPr>
      </w:pPr>
      <w:r w:rsidRPr="009767B6">
        <w:rPr>
          <w:rFonts w:ascii="Calibri" w:hAnsi="Calibri" w:cs="Calibri"/>
          <w:b/>
          <w:bCs/>
          <w:sz w:val="22"/>
          <w:szCs w:val="22"/>
        </w:rPr>
        <w:t>Alarmstufe</w:t>
      </w:r>
    </w:p>
    <w:p w:rsidR="004D4F12" w:rsidRPr="009767B6" w:rsidRDefault="004D4F12" w:rsidP="004D4F12">
      <w:pPr>
        <w:rPr>
          <w:rFonts w:ascii="Calibri" w:hAnsi="Calibri" w:cs="Calibri"/>
          <w:sz w:val="22"/>
          <w:szCs w:val="22"/>
        </w:rPr>
      </w:pPr>
    </w:p>
    <w:p w:rsidR="004D4F12" w:rsidRPr="009767B6" w:rsidRDefault="009767B6" w:rsidP="004D4F12">
      <w:pPr>
        <w:rPr>
          <w:rFonts w:ascii="Calibri" w:hAnsi="Calibri" w:cs="Calibri"/>
          <w:sz w:val="22"/>
          <w:szCs w:val="22"/>
        </w:rPr>
      </w:pPr>
      <w:r w:rsidRPr="009767B6">
        <w:rPr>
          <w:rFonts w:ascii="Calibri" w:hAnsi="Calibri" w:cs="Calibri"/>
          <w:sz w:val="22"/>
          <w:szCs w:val="22"/>
        </w:rPr>
        <w:t>Mitteilung</w:t>
      </w:r>
      <w:r w:rsidR="004D4F12" w:rsidRPr="009767B6">
        <w:rPr>
          <w:rFonts w:ascii="Calibri" w:hAnsi="Calibri" w:cs="Calibri"/>
          <w:sz w:val="22"/>
          <w:szCs w:val="22"/>
        </w:rPr>
        <w:t xml:space="preserve"> Landessportverband </w:t>
      </w:r>
      <w:r w:rsidRPr="009767B6">
        <w:rPr>
          <w:rFonts w:ascii="Calibri" w:hAnsi="Calibri" w:cs="Calibri"/>
          <w:sz w:val="22"/>
          <w:szCs w:val="22"/>
        </w:rPr>
        <w:t>vom</w:t>
      </w:r>
      <w:r w:rsidR="004D4F12" w:rsidRPr="009767B6">
        <w:rPr>
          <w:rFonts w:ascii="Calibri" w:hAnsi="Calibri" w:cs="Calibri"/>
          <w:sz w:val="22"/>
          <w:szCs w:val="22"/>
        </w:rPr>
        <w:t xml:space="preserve"> 19.11.21 </w:t>
      </w:r>
    </w:p>
    <w:p w:rsidR="004D4F12" w:rsidRPr="009767B6" w:rsidRDefault="004D4F12" w:rsidP="004D4F12">
      <w:pPr>
        <w:spacing w:before="100" w:beforeAutospacing="1" w:after="100" w:afterAutospacing="1"/>
        <w:rPr>
          <w:rFonts w:ascii="Calibri" w:eastAsia="Times New Roman" w:hAnsi="Calibri" w:cs="Calibri"/>
          <w:color w:val="000000"/>
          <w:sz w:val="22"/>
          <w:szCs w:val="22"/>
          <w:lang w:eastAsia="de-DE"/>
        </w:rPr>
      </w:pPr>
      <w:r w:rsidRPr="009767B6">
        <w:rPr>
          <w:rFonts w:ascii="Calibri" w:eastAsia="Times New Roman" w:hAnsi="Calibri" w:cs="Calibri"/>
          <w:color w:val="000000"/>
          <w:sz w:val="22"/>
          <w:szCs w:val="22"/>
          <w:lang w:eastAsia="de-DE"/>
        </w:rPr>
        <w:t>Für folgende Personen gilt in der Alarmstufe die 2G Regel NICHT:</w:t>
      </w:r>
    </w:p>
    <w:p w:rsidR="009767B6" w:rsidRPr="009767B6" w:rsidRDefault="004D4F12" w:rsidP="009767B6">
      <w:pPr>
        <w:pStyle w:val="Listenabsatz"/>
        <w:numPr>
          <w:ilvl w:val="0"/>
          <w:numId w:val="2"/>
        </w:numPr>
        <w:spacing w:before="100" w:beforeAutospacing="1" w:after="100" w:afterAutospacing="1"/>
        <w:rPr>
          <w:rFonts w:ascii="Calibri" w:eastAsia="Times New Roman" w:hAnsi="Calibri" w:cs="Calibri"/>
          <w:color w:val="000000"/>
          <w:sz w:val="22"/>
          <w:szCs w:val="22"/>
          <w:lang w:eastAsia="de-DE"/>
        </w:rPr>
      </w:pPr>
      <w:r w:rsidRPr="009767B6">
        <w:rPr>
          <w:rFonts w:ascii="Calibri" w:eastAsia="Times New Roman" w:hAnsi="Calibri" w:cs="Calibri"/>
          <w:color w:val="000000"/>
          <w:sz w:val="22"/>
          <w:szCs w:val="22"/>
          <w:lang w:eastAsia="de-DE"/>
        </w:rPr>
        <w:t>Schülerinnen oder Schüler einer Grundschule, eines sonderpädagogischen Bildungs- und Beratungszentrums, einer auf der Grundschule aufbauenden Schule oder einer beruflichen Schule müssen keinen Testnachweis vorlegen. Da sie regelhaft drei Mal pro Woche in der Schule getestet werden, reicht die Vorlage des Schülerausweises, einer Schulbescheinigung, einer Kopie des letzten Jahreszeugnisses, eines Schüler-Abos oder eines sonstigen schriftlichen Nachweises der Schule.</w:t>
      </w:r>
    </w:p>
    <w:p w:rsidR="009767B6" w:rsidRPr="009767B6" w:rsidRDefault="009767B6" w:rsidP="009767B6">
      <w:pPr>
        <w:pStyle w:val="KeinLeerraum"/>
        <w:rPr>
          <w:rFonts w:ascii="Calibri" w:hAnsi="Calibri" w:cs="Calibri"/>
          <w:lang w:eastAsia="de-DE"/>
        </w:rPr>
      </w:pPr>
      <w:r w:rsidRPr="009767B6">
        <w:rPr>
          <w:rFonts w:ascii="Calibri" w:hAnsi="Calibri" w:cs="Calibri"/>
          <w:lang w:eastAsia="de-DE"/>
        </w:rPr>
        <w:t>Sollte eine Kommune von dieser Regelung abweichen muss dies dem ZA Jugend oder Erwachsene vorgelegt werden.</w:t>
      </w:r>
    </w:p>
    <w:p w:rsidR="00E239D4" w:rsidRDefault="00E239D4" w:rsidP="00E239D4">
      <w:pPr>
        <w:rPr>
          <w:rFonts w:ascii="Calibri" w:hAnsi="Calibri" w:cs="Calibri"/>
          <w:sz w:val="22"/>
          <w:szCs w:val="22"/>
        </w:rPr>
      </w:pPr>
    </w:p>
    <w:p w:rsidR="009767B6" w:rsidRDefault="009767B6" w:rsidP="00E239D4">
      <w:pPr>
        <w:rPr>
          <w:rFonts w:ascii="Calibri" w:hAnsi="Calibri" w:cs="Calibri"/>
          <w:sz w:val="22"/>
          <w:szCs w:val="22"/>
        </w:rPr>
      </w:pPr>
    </w:p>
    <w:p w:rsidR="009767B6" w:rsidRDefault="009767B6" w:rsidP="00E239D4">
      <w:pPr>
        <w:rPr>
          <w:rFonts w:ascii="Calibri" w:hAnsi="Calibri" w:cs="Calibri"/>
          <w:sz w:val="22"/>
          <w:szCs w:val="22"/>
        </w:rPr>
      </w:pPr>
      <w:r>
        <w:rPr>
          <w:rFonts w:ascii="Calibri" w:hAnsi="Calibri" w:cs="Calibri"/>
          <w:sz w:val="22"/>
          <w:szCs w:val="22"/>
        </w:rPr>
        <w:t>Mit sportlichen Grüßen und bleibt gesund!</w:t>
      </w:r>
    </w:p>
    <w:p w:rsidR="009767B6" w:rsidRPr="009767B6" w:rsidRDefault="009767B6" w:rsidP="00E239D4">
      <w:pPr>
        <w:rPr>
          <w:rFonts w:ascii="Calibri" w:hAnsi="Calibri" w:cs="Calibri"/>
          <w:sz w:val="22"/>
          <w:szCs w:val="22"/>
        </w:rPr>
      </w:pPr>
    </w:p>
    <w:p w:rsidR="009767B6" w:rsidRPr="009767B6" w:rsidRDefault="009767B6" w:rsidP="00E239D4">
      <w:pPr>
        <w:rPr>
          <w:rFonts w:ascii="Calibri" w:hAnsi="Calibri" w:cs="Calibri"/>
          <w:sz w:val="22"/>
          <w:szCs w:val="22"/>
        </w:rPr>
      </w:pPr>
    </w:p>
    <w:p w:rsidR="004D4F12" w:rsidRPr="009767B6" w:rsidRDefault="000E4505" w:rsidP="00E239D4">
      <w:pPr>
        <w:rPr>
          <w:rFonts w:ascii="Calibri" w:hAnsi="Calibri" w:cs="Calibri"/>
          <w:sz w:val="22"/>
          <w:szCs w:val="22"/>
        </w:rPr>
      </w:pPr>
      <w:r w:rsidRPr="009767B6">
        <w:rPr>
          <w:rFonts w:ascii="Calibri" w:hAnsi="Calibri" w:cs="Calibri"/>
          <w:sz w:val="22"/>
          <w:szCs w:val="22"/>
        </w:rPr>
        <w:t>Frank Lederbach</w:t>
      </w:r>
      <w:r w:rsidR="004D4F12" w:rsidRPr="009767B6">
        <w:rPr>
          <w:rFonts w:ascii="Calibri" w:hAnsi="Calibri" w:cs="Calibri"/>
          <w:sz w:val="22"/>
          <w:szCs w:val="22"/>
        </w:rPr>
        <w:t xml:space="preserve">    </w:t>
      </w:r>
    </w:p>
    <w:p w:rsidR="004D4F12" w:rsidRPr="009767B6" w:rsidRDefault="004D4F12" w:rsidP="00E239D4">
      <w:pPr>
        <w:rPr>
          <w:rFonts w:ascii="Calibri" w:hAnsi="Calibri" w:cs="Calibri"/>
          <w:sz w:val="22"/>
          <w:szCs w:val="22"/>
        </w:rPr>
      </w:pPr>
    </w:p>
    <w:p w:rsidR="004D4F12" w:rsidRPr="009767B6" w:rsidRDefault="004D4F12" w:rsidP="00E239D4">
      <w:pPr>
        <w:rPr>
          <w:rFonts w:ascii="Calibri" w:hAnsi="Calibri" w:cs="Calibri"/>
          <w:sz w:val="22"/>
          <w:szCs w:val="22"/>
        </w:rPr>
      </w:pPr>
      <w:r w:rsidRPr="009767B6">
        <w:rPr>
          <w:rFonts w:ascii="Calibri" w:hAnsi="Calibri" w:cs="Calibri"/>
          <w:sz w:val="22"/>
          <w:szCs w:val="22"/>
        </w:rPr>
        <w:t>Präsident</w:t>
      </w:r>
    </w:p>
    <w:p w:rsidR="004D4F12" w:rsidRPr="009767B6" w:rsidRDefault="004D4F12" w:rsidP="00E239D4">
      <w:pPr>
        <w:rPr>
          <w:rFonts w:ascii="Calibri" w:hAnsi="Calibri" w:cs="Calibri"/>
          <w:sz w:val="22"/>
          <w:szCs w:val="22"/>
        </w:rPr>
      </w:pPr>
    </w:p>
    <w:p w:rsidR="004D4F12" w:rsidRPr="009767B6" w:rsidRDefault="004D4F12" w:rsidP="00E239D4">
      <w:pPr>
        <w:rPr>
          <w:rFonts w:ascii="Calibri" w:hAnsi="Calibri" w:cs="Calibri"/>
          <w:sz w:val="22"/>
          <w:szCs w:val="22"/>
        </w:rPr>
      </w:pPr>
    </w:p>
    <w:p w:rsidR="004D4F12" w:rsidRPr="009767B6" w:rsidRDefault="004D4F12" w:rsidP="00E239D4">
      <w:pPr>
        <w:rPr>
          <w:rFonts w:ascii="Calibri" w:hAnsi="Calibri" w:cs="Calibri"/>
          <w:sz w:val="22"/>
          <w:szCs w:val="22"/>
        </w:rPr>
      </w:pPr>
    </w:p>
    <w:p w:rsidR="000E4505" w:rsidRPr="009767B6" w:rsidRDefault="000E4505" w:rsidP="00E239D4">
      <w:pPr>
        <w:rPr>
          <w:rFonts w:ascii="Calibri" w:hAnsi="Calibri" w:cs="Calibri"/>
          <w:sz w:val="22"/>
          <w:szCs w:val="22"/>
        </w:rPr>
      </w:pPr>
      <w:r w:rsidRPr="009767B6">
        <w:rPr>
          <w:rFonts w:ascii="Calibri" w:hAnsi="Calibri" w:cs="Calibri"/>
          <w:sz w:val="22"/>
          <w:szCs w:val="22"/>
        </w:rPr>
        <w:t>Joachim Schäfer</w:t>
      </w:r>
      <w:r w:rsidR="004D4F12" w:rsidRPr="009767B6">
        <w:rPr>
          <w:rFonts w:ascii="Calibri" w:hAnsi="Calibri" w:cs="Calibri"/>
          <w:sz w:val="22"/>
          <w:szCs w:val="22"/>
        </w:rPr>
        <w:tab/>
      </w:r>
      <w:r w:rsidRPr="009767B6">
        <w:rPr>
          <w:rFonts w:ascii="Calibri" w:hAnsi="Calibri" w:cs="Calibri"/>
          <w:sz w:val="22"/>
          <w:szCs w:val="22"/>
        </w:rPr>
        <w:t>Daniel Weißer</w:t>
      </w:r>
      <w:r w:rsidR="004D4F12" w:rsidRPr="009767B6">
        <w:rPr>
          <w:rFonts w:ascii="Calibri" w:hAnsi="Calibri" w:cs="Calibri"/>
          <w:sz w:val="22"/>
          <w:szCs w:val="22"/>
        </w:rPr>
        <w:tab/>
      </w:r>
      <w:r w:rsidR="004D4F12" w:rsidRPr="009767B6">
        <w:rPr>
          <w:rFonts w:ascii="Calibri" w:hAnsi="Calibri" w:cs="Calibri"/>
          <w:sz w:val="22"/>
          <w:szCs w:val="22"/>
        </w:rPr>
        <w:tab/>
      </w:r>
      <w:r w:rsidRPr="009767B6">
        <w:rPr>
          <w:rFonts w:ascii="Calibri" w:hAnsi="Calibri" w:cs="Calibri"/>
          <w:sz w:val="22"/>
          <w:szCs w:val="22"/>
        </w:rPr>
        <w:t>Carsten Behr</w:t>
      </w:r>
      <w:r w:rsidR="004D4F12" w:rsidRPr="009767B6">
        <w:rPr>
          <w:rFonts w:ascii="Calibri" w:hAnsi="Calibri" w:cs="Calibri"/>
          <w:sz w:val="22"/>
          <w:szCs w:val="22"/>
        </w:rPr>
        <w:tab/>
      </w:r>
      <w:r w:rsidR="004D4F12" w:rsidRPr="009767B6">
        <w:rPr>
          <w:rFonts w:ascii="Calibri" w:hAnsi="Calibri" w:cs="Calibri"/>
          <w:sz w:val="22"/>
          <w:szCs w:val="22"/>
        </w:rPr>
        <w:tab/>
      </w:r>
      <w:r w:rsidRPr="009767B6">
        <w:rPr>
          <w:rFonts w:ascii="Calibri" w:hAnsi="Calibri" w:cs="Calibri"/>
          <w:sz w:val="22"/>
          <w:szCs w:val="22"/>
        </w:rPr>
        <w:t>Adalbert Erb</w:t>
      </w:r>
      <w:r w:rsidR="004D4F12" w:rsidRPr="009767B6">
        <w:rPr>
          <w:rFonts w:ascii="Calibri" w:hAnsi="Calibri" w:cs="Calibri"/>
          <w:sz w:val="22"/>
          <w:szCs w:val="22"/>
        </w:rPr>
        <w:t>en</w:t>
      </w:r>
    </w:p>
    <w:p w:rsidR="000E4505" w:rsidRPr="009767B6" w:rsidRDefault="000E4505" w:rsidP="00E239D4">
      <w:pPr>
        <w:rPr>
          <w:rFonts w:ascii="Calibri" w:hAnsi="Calibri" w:cs="Calibri"/>
          <w:sz w:val="22"/>
          <w:szCs w:val="22"/>
        </w:rPr>
      </w:pPr>
    </w:p>
    <w:p w:rsidR="000E4505" w:rsidRPr="000E4505" w:rsidRDefault="000E4505" w:rsidP="00E239D4">
      <w:pPr>
        <w:rPr>
          <w:sz w:val="22"/>
          <w:szCs w:val="22"/>
        </w:rPr>
      </w:pPr>
      <w:r w:rsidRPr="009767B6">
        <w:rPr>
          <w:rFonts w:ascii="Calibri" w:hAnsi="Calibri" w:cs="Calibri"/>
          <w:sz w:val="22"/>
          <w:szCs w:val="22"/>
        </w:rPr>
        <w:t>VP Sport</w:t>
      </w:r>
      <w:r w:rsidRPr="009767B6">
        <w:rPr>
          <w:rFonts w:ascii="Calibri" w:hAnsi="Calibri" w:cs="Calibri"/>
          <w:sz w:val="22"/>
          <w:szCs w:val="22"/>
        </w:rPr>
        <w:tab/>
      </w:r>
      <w:r w:rsidRPr="009767B6">
        <w:rPr>
          <w:rFonts w:ascii="Calibri" w:hAnsi="Calibri" w:cs="Calibri"/>
          <w:sz w:val="22"/>
          <w:szCs w:val="22"/>
        </w:rPr>
        <w:tab/>
        <w:t>VP Jugend</w:t>
      </w:r>
      <w:r w:rsidRPr="009767B6">
        <w:rPr>
          <w:rFonts w:ascii="Calibri" w:hAnsi="Calibri" w:cs="Calibri"/>
          <w:sz w:val="22"/>
          <w:szCs w:val="22"/>
        </w:rPr>
        <w:tab/>
      </w:r>
      <w:r w:rsidRPr="009767B6">
        <w:rPr>
          <w:rFonts w:ascii="Calibri" w:hAnsi="Calibri" w:cs="Calibri"/>
          <w:sz w:val="22"/>
          <w:szCs w:val="22"/>
        </w:rPr>
        <w:tab/>
        <w:t>SRA Vorsitz</w:t>
      </w:r>
      <w:r w:rsidR="004D4F12" w:rsidRPr="009767B6">
        <w:rPr>
          <w:rFonts w:ascii="Calibri" w:hAnsi="Calibri" w:cs="Calibri"/>
          <w:sz w:val="22"/>
          <w:szCs w:val="22"/>
        </w:rPr>
        <w:tab/>
      </w:r>
      <w:r w:rsidR="004D4F12" w:rsidRPr="009767B6">
        <w:rPr>
          <w:rFonts w:ascii="Calibri" w:hAnsi="Calibri" w:cs="Calibri"/>
          <w:sz w:val="22"/>
          <w:szCs w:val="22"/>
        </w:rPr>
        <w:tab/>
        <w:t>ZA Vorsitz Jugend</w:t>
      </w:r>
      <w:r w:rsidR="004D4F12">
        <w:rPr>
          <w:sz w:val="22"/>
          <w:szCs w:val="22"/>
        </w:rPr>
        <w:tab/>
      </w:r>
    </w:p>
    <w:p w:rsidR="00E239D4" w:rsidRDefault="00E239D4" w:rsidP="00E239D4"/>
    <w:p w:rsidR="00E239D4" w:rsidRDefault="00E239D4" w:rsidP="00E239D4"/>
    <w:sectPr w:rsidR="00E239D4" w:rsidSect="00C9222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BE0"/>
    <w:multiLevelType w:val="multilevel"/>
    <w:tmpl w:val="20A4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E061F"/>
    <w:multiLevelType w:val="hybridMultilevel"/>
    <w:tmpl w:val="3E70C422"/>
    <w:lvl w:ilvl="0" w:tplc="B7968E9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BD6884"/>
    <w:multiLevelType w:val="hybridMultilevel"/>
    <w:tmpl w:val="E93A1970"/>
    <w:lvl w:ilvl="0" w:tplc="0C1CDEC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57A7"/>
    <w:rsid w:val="000E4505"/>
    <w:rsid w:val="0021698B"/>
    <w:rsid w:val="002357A7"/>
    <w:rsid w:val="004429D3"/>
    <w:rsid w:val="0047033D"/>
    <w:rsid w:val="004D4F12"/>
    <w:rsid w:val="006B389F"/>
    <w:rsid w:val="0074510E"/>
    <w:rsid w:val="007A41C2"/>
    <w:rsid w:val="008B6F3B"/>
    <w:rsid w:val="009767B6"/>
    <w:rsid w:val="00BD4128"/>
    <w:rsid w:val="00C17563"/>
    <w:rsid w:val="00C92222"/>
    <w:rsid w:val="00E239D4"/>
    <w:rsid w:val="00E40D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2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57A7"/>
    <w:pPr>
      <w:ind w:left="720"/>
      <w:contextualSpacing/>
    </w:pPr>
  </w:style>
  <w:style w:type="paragraph" w:styleId="KeinLeerraum">
    <w:name w:val="No Spacing"/>
    <w:uiPriority w:val="1"/>
    <w:qFormat/>
    <w:rsid w:val="009767B6"/>
  </w:style>
</w:styles>
</file>

<file path=word/webSettings.xml><?xml version="1.0" encoding="utf-8"?>
<w:webSettings xmlns:r="http://schemas.openxmlformats.org/officeDocument/2006/relationships" xmlns:w="http://schemas.openxmlformats.org/wordprocessingml/2006/main">
  <w:divs>
    <w:div w:id="11639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Weißer</dc:creator>
  <cp:lastModifiedBy>User</cp:lastModifiedBy>
  <cp:revision>2</cp:revision>
  <dcterms:created xsi:type="dcterms:W3CDTF">2021-11-19T12:08:00Z</dcterms:created>
  <dcterms:modified xsi:type="dcterms:W3CDTF">2021-11-19T12:08:00Z</dcterms:modified>
</cp:coreProperties>
</file>